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F0A5" w14:textId="77777777" w:rsidR="002434DC" w:rsidRPr="0039045A" w:rsidRDefault="004A0544" w:rsidP="00BE59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 w:rsidRPr="0039045A">
        <w:rPr>
          <w:rFonts w:ascii="Tahoma" w:eastAsia="Times New Roman" w:hAnsi="Tahoma" w:cs="Tahom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81CB4" wp14:editId="0791D26D">
                <wp:simplePos x="0" y="0"/>
                <wp:positionH relativeFrom="column">
                  <wp:posOffset>5076825</wp:posOffset>
                </wp:positionH>
                <wp:positionV relativeFrom="paragraph">
                  <wp:posOffset>-243840</wp:posOffset>
                </wp:positionV>
                <wp:extent cx="2181225" cy="1514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5972" w14:textId="77777777" w:rsidR="00BE59BD" w:rsidRDefault="00BE59BD" w:rsidP="00BE59BD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1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75pt;margin-top:-19.2pt;width:171.7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">
                <v:textbox>
                  <w:txbxContent>
                    <w:p w14:paraId="00425972" w14:textId="77777777" w:rsidR="00BE59BD" w:rsidRDefault="00BE59BD" w:rsidP="00BE59BD">
                      <w: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</w:p>
    <w:p w14:paraId="3B4BD072" w14:textId="77777777" w:rsidR="002434DC" w:rsidRPr="0039045A" w:rsidRDefault="002434DC" w:rsidP="00BE59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6886B78" w14:textId="77777777" w:rsidR="002434DC" w:rsidRPr="0039045A" w:rsidRDefault="002434DC" w:rsidP="00BE59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1A8FD46E" w14:textId="77777777" w:rsidR="002434DC" w:rsidRPr="0039045A" w:rsidRDefault="002434DC" w:rsidP="00BE59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76C3B7F7" w14:textId="53AE2078" w:rsidR="00765624" w:rsidRDefault="00765624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</w:rPr>
        <w:t>RODEO LOCATION – Rodeo Dates, 202</w:t>
      </w:r>
      <w:r w:rsidR="00DE5ECE">
        <w:rPr>
          <w:rFonts w:ascii="Tahoma" w:eastAsia="Times New Roman" w:hAnsi="Tahoma" w:cs="Tahoma"/>
          <w:b/>
          <w:sz w:val="20"/>
          <w:szCs w:val="20"/>
          <w:u w:val="single"/>
        </w:rPr>
        <w:t>4</w:t>
      </w:r>
    </w:p>
    <w:p w14:paraId="4D758454" w14:textId="74FF52C5" w:rsidR="00765624" w:rsidRDefault="00765624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Rodeo Name</w:t>
      </w:r>
      <w:r w:rsidR="00DE5900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b/>
          <w:bCs/>
          <w:sz w:val="20"/>
          <w:szCs w:val="20"/>
        </w:rPr>
        <w:t>Taber Spring Classic Pro Rodeo</w:t>
      </w:r>
    </w:p>
    <w:p w14:paraId="30625F43" w14:textId="2A3EAB93" w:rsidR="00765624" w:rsidRDefault="00765624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Rodeo Website</w:t>
      </w:r>
      <w:r w:rsidR="00DE590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D02CD58" w14:textId="1CB273A7" w:rsidR="00E7022E" w:rsidRDefault="00DC0AEA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Maple Leaf </w:t>
      </w:r>
    </w:p>
    <w:p w14:paraId="413BFB97" w14:textId="1E3CC731" w:rsidR="00765624" w:rsidRDefault="00E7022E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Wi</w:t>
      </w:r>
      <w:r w:rsidR="00765624">
        <w:rPr>
          <w:rFonts w:ascii="Tahoma" w:eastAsia="Times New Roman" w:hAnsi="Tahoma" w:cs="Tahoma"/>
          <w:sz w:val="20"/>
          <w:szCs w:val="20"/>
        </w:rPr>
        <w:t>nston Bruce Series</w:t>
      </w:r>
    </w:p>
    <w:p w14:paraId="352FA4E6" w14:textId="77777777" w:rsidR="00765624" w:rsidRDefault="00765624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Kenton Randle Series</w:t>
      </w:r>
    </w:p>
    <w:p w14:paraId="7FD5EB9C" w14:textId="77777777" w:rsidR="00765624" w:rsidRDefault="00765624" w:rsidP="007656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PRCA/WPRA Approval Requested</w:t>
      </w:r>
    </w:p>
    <w:p w14:paraId="072F7554" w14:textId="77777777" w:rsidR="004A0544" w:rsidRPr="00B62B44" w:rsidRDefault="004A0544" w:rsidP="004A054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712717EF" w14:textId="603DD04F" w:rsidR="00B62B44" w:rsidRPr="00A0274A" w:rsidRDefault="00D628F5" w:rsidP="00A0274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A0274A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 xml:space="preserve">2 </w:t>
      </w:r>
      <w:proofErr w:type="spellStart"/>
      <w:r w:rsidR="00B62B44" w:rsidRPr="00A0274A">
        <w:rPr>
          <w:rFonts w:ascii="Tahoma" w:eastAsia="Times New Roman" w:hAnsi="Tahoma" w:cs="Tahoma"/>
          <w:sz w:val="20"/>
          <w:szCs w:val="20"/>
        </w:rPr>
        <w:t>Perfs</w:t>
      </w:r>
      <w:proofErr w:type="spellEnd"/>
      <w:r w:rsidR="00B62B44" w:rsidRPr="00A0274A">
        <w:rPr>
          <w:rFonts w:ascii="Tahoma" w:eastAsia="Times New Roman" w:hAnsi="Tahoma" w:cs="Tahoma"/>
          <w:sz w:val="20"/>
          <w:szCs w:val="20"/>
        </w:rPr>
        <w:t xml:space="preserve">: </w:t>
      </w:r>
      <w:r w:rsidR="00BF0350">
        <w:rPr>
          <w:rFonts w:ascii="Tahoma" w:eastAsia="Times New Roman" w:hAnsi="Tahoma" w:cs="Tahoma"/>
          <w:sz w:val="20"/>
          <w:szCs w:val="20"/>
        </w:rPr>
        <w:t>Friday April 26 @ 6:00pm, Saturday April 27 @6:00pm</w:t>
      </w:r>
    </w:p>
    <w:p w14:paraId="03CE13FB" w14:textId="1DFEF9A4" w:rsidR="00B62B44" w:rsidRPr="0063385D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63385D">
        <w:rPr>
          <w:rFonts w:ascii="Tahoma" w:eastAsia="Times New Roman" w:hAnsi="Tahoma" w:cs="Tahoma"/>
          <w:sz w:val="20"/>
          <w:szCs w:val="20"/>
        </w:rPr>
        <w:t>Performance Order</w:t>
      </w:r>
      <w:r w:rsidR="0063385D">
        <w:rPr>
          <w:rFonts w:ascii="Tahoma" w:eastAsia="Times New Roman" w:hAnsi="Tahoma" w:cs="Tahoma"/>
          <w:sz w:val="20"/>
          <w:szCs w:val="20"/>
        </w:rPr>
        <w:t>:</w:t>
      </w:r>
      <w:r w:rsidR="00E7022E" w:rsidRPr="0063385D">
        <w:rPr>
          <w:rFonts w:ascii="Tahoma" w:eastAsia="Times New Roman" w:hAnsi="Tahoma" w:cs="Tahoma"/>
          <w:sz w:val="20"/>
          <w:szCs w:val="20"/>
        </w:rPr>
        <w:t xml:space="preserve"> </w:t>
      </w:r>
      <w:r w:rsidR="00B31B94" w:rsidRPr="00B31B94">
        <w:rPr>
          <w:bCs/>
        </w:rPr>
        <w:t xml:space="preserve">BB, BAW, SW, NBB, NSB, LBR, TDR, SB, </w:t>
      </w:r>
      <w:proofErr w:type="gramStart"/>
      <w:r w:rsidR="00B31B94" w:rsidRPr="00B31B94">
        <w:rPr>
          <w:bCs/>
        </w:rPr>
        <w:t>TR ,BR</w:t>
      </w:r>
      <w:proofErr w:type="gramEnd"/>
    </w:p>
    <w:p w14:paraId="13E123E2" w14:textId="664A2AB4" w:rsid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Slack</w:t>
      </w:r>
      <w:r w:rsidR="00E7022E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Saturday April 27@ 9:00am</w:t>
      </w:r>
    </w:p>
    <w:p w14:paraId="7D39FB9C" w14:textId="6DA5D0C8" w:rsidR="00E7022E" w:rsidRPr="0063385D" w:rsidRDefault="00E7022E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63385D">
        <w:rPr>
          <w:rFonts w:ascii="Tahoma" w:eastAsia="Times New Roman" w:hAnsi="Tahoma" w:cs="Tahoma"/>
          <w:sz w:val="20"/>
          <w:szCs w:val="20"/>
        </w:rPr>
        <w:t xml:space="preserve">Slack </w:t>
      </w:r>
      <w:proofErr w:type="gramStart"/>
      <w:r w:rsidRPr="0063385D">
        <w:rPr>
          <w:rFonts w:ascii="Tahoma" w:eastAsia="Times New Roman" w:hAnsi="Tahoma" w:cs="Tahoma"/>
          <w:sz w:val="20"/>
          <w:szCs w:val="20"/>
        </w:rPr>
        <w:t xml:space="preserve">Order </w:t>
      </w:r>
      <w:r w:rsidR="0063385D">
        <w:rPr>
          <w:rFonts w:ascii="Tahoma" w:eastAsia="Times New Roman" w:hAnsi="Tahoma" w:cs="Tahoma"/>
          <w:sz w:val="20"/>
          <w:szCs w:val="20"/>
        </w:rPr>
        <w:t>:</w:t>
      </w:r>
      <w:r w:rsidR="00B31B94">
        <w:rPr>
          <w:rFonts w:ascii="Tahoma" w:eastAsia="Times New Roman" w:hAnsi="Tahoma" w:cs="Tahoma"/>
          <w:sz w:val="20"/>
          <w:szCs w:val="20"/>
        </w:rPr>
        <w:t>BAW</w:t>
      </w:r>
      <w:proofErr w:type="gramEnd"/>
      <w:r w:rsidR="00B31B94">
        <w:rPr>
          <w:rFonts w:ascii="Tahoma" w:eastAsia="Times New Roman" w:hAnsi="Tahoma" w:cs="Tahoma"/>
          <w:sz w:val="20"/>
          <w:szCs w:val="20"/>
        </w:rPr>
        <w:t>, SW, TDR, TR, LBR</w:t>
      </w:r>
    </w:p>
    <w:p w14:paraId="533AD26E" w14:textId="7FB92DFE" w:rsid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Purse for Major Events:</w:t>
      </w:r>
      <w:r w:rsidR="00D628F5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$3500</w:t>
      </w:r>
    </w:p>
    <w:p w14:paraId="4C9504FC" w14:textId="3E35CB91" w:rsidR="00B31B94" w:rsidRDefault="00B31B9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TR Purse: 3500 per side </w:t>
      </w:r>
    </w:p>
    <w:p w14:paraId="5094D631" w14:textId="33BBA6AC" w:rsidR="00A0274A" w:rsidRPr="00B62B44" w:rsidRDefault="00A0274A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Baw Purse</w:t>
      </w:r>
      <w:r w:rsidR="00AB137F">
        <w:rPr>
          <w:rFonts w:ascii="Tahoma" w:eastAsia="Times New Roman" w:hAnsi="Tahoma" w:cs="Tahoma"/>
          <w:sz w:val="20"/>
          <w:szCs w:val="20"/>
        </w:rPr>
        <w:t>: $</w:t>
      </w:r>
      <w:r w:rsidR="00BF0350">
        <w:rPr>
          <w:rFonts w:ascii="Tahoma" w:eastAsia="Times New Roman" w:hAnsi="Tahoma" w:cs="Tahoma"/>
          <w:sz w:val="20"/>
          <w:szCs w:val="20"/>
        </w:rPr>
        <w:t>1500</w:t>
      </w:r>
    </w:p>
    <w:p w14:paraId="19C7EAD1" w14:textId="1A19E3BD" w:rsidR="00E7022E" w:rsidRPr="00E7022E" w:rsidRDefault="00B62B44" w:rsidP="00E702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Permits</w:t>
      </w:r>
      <w:r w:rsidR="00BF0350">
        <w:rPr>
          <w:rFonts w:ascii="Tahoma" w:eastAsia="Times New Roman" w:hAnsi="Tahoma" w:cs="Tahoma"/>
          <w:sz w:val="20"/>
          <w:szCs w:val="20"/>
        </w:rPr>
        <w:t xml:space="preserve"> Yes</w:t>
      </w:r>
    </w:p>
    <w:p w14:paraId="43719EF9" w14:textId="7EB03EA6" w:rsidR="00B62B44" w:rsidRPr="00B62B44" w:rsidRDefault="00E7022E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="00B62B44" w:rsidRPr="00B62B44">
        <w:rPr>
          <w:rFonts w:ascii="Tahoma" w:eastAsia="Times New Roman" w:hAnsi="Tahoma" w:cs="Tahoma"/>
          <w:sz w:val="20"/>
          <w:szCs w:val="20"/>
        </w:rPr>
        <w:t>ommittee Contact:</w:t>
      </w:r>
      <w:r w:rsidR="00193050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Travis Jordan</w:t>
      </w:r>
    </w:p>
    <w:p w14:paraId="78EC9191" w14:textId="1B661883" w:rsidR="00B62B44" w:rsidRP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Rodeo Office:</w:t>
      </w:r>
      <w:r w:rsidR="00193050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403-704-9409</w:t>
      </w:r>
    </w:p>
    <w:p w14:paraId="26996316" w14:textId="72A77257" w:rsidR="00B62B44" w:rsidRP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Rodeo Grounds:</w:t>
      </w:r>
      <w:r w:rsidR="00BF0350">
        <w:rPr>
          <w:rFonts w:ascii="Tahoma" w:eastAsia="Times New Roman" w:hAnsi="Tahoma" w:cs="Tahoma"/>
          <w:sz w:val="20"/>
          <w:szCs w:val="20"/>
        </w:rPr>
        <w:t xml:space="preserve"> Taber </w:t>
      </w:r>
      <w:proofErr w:type="spellStart"/>
      <w:r w:rsidR="00BF0350">
        <w:rPr>
          <w:rFonts w:ascii="Tahoma" w:eastAsia="Times New Roman" w:hAnsi="Tahoma" w:cs="Tahoma"/>
          <w:sz w:val="20"/>
          <w:szCs w:val="20"/>
        </w:rPr>
        <w:t>Agriplex</w:t>
      </w:r>
      <w:proofErr w:type="spellEnd"/>
      <w:r w:rsidR="00193050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6602 53</w:t>
      </w:r>
      <w:r w:rsidR="00BF0350" w:rsidRPr="00BF0350">
        <w:rPr>
          <w:rFonts w:ascii="Tahoma" w:eastAsia="Times New Roman" w:hAnsi="Tahoma" w:cs="Tahoma"/>
          <w:sz w:val="20"/>
          <w:szCs w:val="20"/>
          <w:vertAlign w:val="superscript"/>
        </w:rPr>
        <w:t>Rd</w:t>
      </w:r>
      <w:r w:rsidR="00BF0350">
        <w:rPr>
          <w:rFonts w:ascii="Tahoma" w:eastAsia="Times New Roman" w:hAnsi="Tahoma" w:cs="Tahoma"/>
          <w:sz w:val="20"/>
          <w:szCs w:val="20"/>
        </w:rPr>
        <w:t xml:space="preserve"> St, Taber</w:t>
      </w:r>
    </w:p>
    <w:p w14:paraId="657AFCC3" w14:textId="22408E13" w:rsidR="00B62B44" w:rsidRP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Arena:</w:t>
      </w:r>
      <w:r w:rsidR="00193050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Indoor</w:t>
      </w:r>
    </w:p>
    <w:p w14:paraId="3A3FA067" w14:textId="411E7857" w:rsid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Main Stock Contractor</w:t>
      </w:r>
      <w:r w:rsidR="00AB137F">
        <w:rPr>
          <w:rFonts w:ascii="Tahoma" w:eastAsia="Times New Roman" w:hAnsi="Tahoma" w:cs="Tahoma"/>
          <w:sz w:val="20"/>
          <w:szCs w:val="20"/>
        </w:rPr>
        <w:t xml:space="preserve">: </w:t>
      </w:r>
      <w:r w:rsidR="00BF0350">
        <w:rPr>
          <w:rFonts w:ascii="Tahoma" w:eastAsia="Times New Roman" w:hAnsi="Tahoma" w:cs="Tahoma"/>
          <w:sz w:val="20"/>
          <w:szCs w:val="20"/>
        </w:rPr>
        <w:t>Legend Rodeo Stock</w:t>
      </w:r>
    </w:p>
    <w:p w14:paraId="7D99EBF8" w14:textId="7040377A" w:rsidR="00765624" w:rsidRPr="00B62B44" w:rsidRDefault="0076562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Other Contractors:</w:t>
      </w:r>
      <w:r w:rsidR="000354FC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AA879A9" w14:textId="6FA504B7" w:rsidR="00B62B44" w:rsidRPr="00B62B44" w:rsidRDefault="00B62B44" w:rsidP="00B62B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 w:rsidRPr="00B62B44">
        <w:rPr>
          <w:rFonts w:ascii="Tahoma" w:eastAsia="Times New Roman" w:hAnsi="Tahoma" w:cs="Tahoma"/>
          <w:sz w:val="20"/>
          <w:szCs w:val="20"/>
        </w:rPr>
        <w:t>Timed Event Stock Contractor:</w:t>
      </w:r>
      <w:r w:rsidR="00193050">
        <w:rPr>
          <w:rFonts w:ascii="Tahoma" w:eastAsia="Times New Roman" w:hAnsi="Tahoma" w:cs="Tahoma"/>
          <w:sz w:val="20"/>
          <w:szCs w:val="20"/>
        </w:rPr>
        <w:t xml:space="preserve"> </w:t>
      </w:r>
      <w:r w:rsidR="00BF0350">
        <w:rPr>
          <w:rFonts w:ascii="Tahoma" w:eastAsia="Times New Roman" w:hAnsi="Tahoma" w:cs="Tahoma"/>
          <w:sz w:val="20"/>
          <w:szCs w:val="20"/>
        </w:rPr>
        <w:t>Lazy B</w:t>
      </w:r>
    </w:p>
    <w:p w14:paraId="1F01D570" w14:textId="77777777" w:rsidR="00DB4A51" w:rsidRPr="00B62B44" w:rsidRDefault="00DB4A51" w:rsidP="004A0544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</w:p>
    <w:p w14:paraId="3003D798" w14:textId="02F2C64A" w:rsidR="00B218B9" w:rsidRDefault="00A20FAB" w:rsidP="00B218B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B62B44">
        <w:rPr>
          <w:rFonts w:ascii="Tahoma" w:eastAsia="Times New Roman" w:hAnsi="Tahoma" w:cs="Tahoma"/>
          <w:b/>
          <w:bCs/>
          <w:sz w:val="20"/>
          <w:szCs w:val="20"/>
        </w:rPr>
        <w:t xml:space="preserve">Memberships </w:t>
      </w:r>
      <w:proofErr w:type="spellStart"/>
      <w:proofErr w:type="gramStart"/>
      <w:r w:rsidRPr="00B62B44">
        <w:rPr>
          <w:rFonts w:ascii="Tahoma" w:eastAsia="Times New Roman" w:hAnsi="Tahoma" w:cs="Tahoma"/>
          <w:b/>
          <w:bCs/>
          <w:sz w:val="20"/>
          <w:szCs w:val="20"/>
        </w:rPr>
        <w:t>Due:</w:t>
      </w:r>
      <w:r w:rsidR="00BF0350">
        <w:rPr>
          <w:rFonts w:ascii="Tahoma" w:eastAsia="Times New Roman" w:hAnsi="Tahoma" w:cs="Tahoma"/>
          <w:b/>
          <w:bCs/>
          <w:sz w:val="20"/>
          <w:szCs w:val="20"/>
        </w:rPr>
        <w:t>April</w:t>
      </w:r>
      <w:proofErr w:type="spellEnd"/>
      <w:proofErr w:type="gramEnd"/>
      <w:r w:rsidR="00BF0350">
        <w:rPr>
          <w:rFonts w:ascii="Tahoma" w:eastAsia="Times New Roman" w:hAnsi="Tahoma" w:cs="Tahoma"/>
          <w:b/>
          <w:bCs/>
          <w:sz w:val="20"/>
          <w:szCs w:val="20"/>
        </w:rPr>
        <w:t xml:space="preserve"> 3</w:t>
      </w:r>
      <w:r w:rsidRPr="00B62B44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218B9">
        <w:rPr>
          <w:rFonts w:ascii="Tahoma" w:eastAsia="Times New Roman" w:hAnsi="Tahoma" w:cs="Tahoma"/>
          <w:bCs/>
          <w:sz w:val="20"/>
          <w:szCs w:val="20"/>
        </w:rPr>
        <w:t>@4pm</w:t>
      </w:r>
      <w:r w:rsidRPr="00B62B44">
        <w:rPr>
          <w:rFonts w:ascii="Tahoma" w:eastAsia="Times New Roman" w:hAnsi="Tahoma" w:cs="Tahoma"/>
          <w:b/>
          <w:bCs/>
          <w:sz w:val="20"/>
          <w:szCs w:val="20"/>
        </w:rPr>
        <w:br/>
        <w:t xml:space="preserve">Online Entries: </w:t>
      </w:r>
      <w:r w:rsidR="00BF0350">
        <w:rPr>
          <w:rFonts w:ascii="Tahoma" w:eastAsia="Times New Roman" w:hAnsi="Tahoma" w:cs="Tahoma"/>
          <w:b/>
          <w:bCs/>
          <w:sz w:val="20"/>
          <w:szCs w:val="20"/>
        </w:rPr>
        <w:t xml:space="preserve">April </w:t>
      </w:r>
      <w:r w:rsidR="00DE0C86">
        <w:rPr>
          <w:rFonts w:ascii="Tahoma" w:eastAsia="Times New Roman" w:hAnsi="Tahoma" w:cs="Tahoma"/>
          <w:b/>
          <w:bCs/>
          <w:sz w:val="20"/>
          <w:szCs w:val="20"/>
        </w:rPr>
        <w:t xml:space="preserve">8,9 </w:t>
      </w:r>
      <w:r w:rsidRPr="00B218B9">
        <w:rPr>
          <w:rFonts w:ascii="Tahoma" w:eastAsia="Times New Roman" w:hAnsi="Tahoma" w:cs="Tahoma"/>
          <w:bCs/>
          <w:sz w:val="20"/>
          <w:szCs w:val="20"/>
        </w:rPr>
        <w:t>@8am- @2pm</w:t>
      </w:r>
      <w:r w:rsidRPr="00B62B44">
        <w:rPr>
          <w:rFonts w:ascii="Tahoma" w:eastAsia="Times New Roman" w:hAnsi="Tahoma" w:cs="Tahoma"/>
          <w:b/>
          <w:bCs/>
          <w:sz w:val="20"/>
          <w:szCs w:val="20"/>
        </w:rPr>
        <w:br/>
        <w:t xml:space="preserve">CRES Entries: </w:t>
      </w:r>
      <w:r w:rsidR="00BF0350">
        <w:rPr>
          <w:rFonts w:ascii="Tahoma" w:eastAsia="Times New Roman" w:hAnsi="Tahoma" w:cs="Tahoma"/>
          <w:b/>
          <w:bCs/>
          <w:sz w:val="20"/>
          <w:szCs w:val="20"/>
        </w:rPr>
        <w:t xml:space="preserve">April </w:t>
      </w:r>
      <w:r w:rsidR="00DE0C86">
        <w:rPr>
          <w:rFonts w:ascii="Tahoma" w:eastAsia="Times New Roman" w:hAnsi="Tahoma" w:cs="Tahoma"/>
          <w:b/>
          <w:bCs/>
          <w:sz w:val="20"/>
          <w:szCs w:val="20"/>
        </w:rPr>
        <w:t>9</w:t>
      </w:r>
      <w:r w:rsidRPr="00B218B9">
        <w:rPr>
          <w:rFonts w:ascii="Tahoma" w:eastAsia="Times New Roman" w:hAnsi="Tahoma" w:cs="Tahoma"/>
          <w:bCs/>
          <w:sz w:val="20"/>
          <w:szCs w:val="20"/>
        </w:rPr>
        <w:t>@8am-2pm</w:t>
      </w:r>
    </w:p>
    <w:p w14:paraId="1F73940F" w14:textId="18579D90" w:rsidR="00B218B9" w:rsidRDefault="00B218B9" w:rsidP="00B218B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Grace Period: </w:t>
      </w:r>
      <w:r w:rsidR="00BF0350">
        <w:rPr>
          <w:rFonts w:ascii="Tahoma" w:eastAsia="Times New Roman" w:hAnsi="Tahoma" w:cs="Tahoma"/>
          <w:b/>
          <w:bCs/>
          <w:sz w:val="20"/>
          <w:szCs w:val="20"/>
        </w:rPr>
        <w:t xml:space="preserve">April </w:t>
      </w:r>
      <w:r w:rsidR="00DE0C86">
        <w:rPr>
          <w:rFonts w:ascii="Tahoma" w:eastAsia="Times New Roman" w:hAnsi="Tahoma" w:cs="Tahoma"/>
          <w:b/>
          <w:bCs/>
          <w:sz w:val="20"/>
          <w:szCs w:val="20"/>
        </w:rPr>
        <w:t>9</w:t>
      </w:r>
      <w:r w:rsidRPr="00B218B9">
        <w:rPr>
          <w:rFonts w:ascii="Tahoma" w:eastAsia="Times New Roman" w:hAnsi="Tahoma" w:cs="Tahoma"/>
          <w:bCs/>
          <w:sz w:val="20"/>
          <w:szCs w:val="20"/>
        </w:rPr>
        <w:t>@3-4pm</w:t>
      </w:r>
      <w:r w:rsidR="00A20FAB" w:rsidRPr="00B62B44">
        <w:rPr>
          <w:rFonts w:ascii="Tahoma" w:eastAsia="Times New Roman" w:hAnsi="Tahoma" w:cs="Tahoma"/>
          <w:b/>
          <w:bCs/>
          <w:sz w:val="20"/>
          <w:szCs w:val="20"/>
        </w:rPr>
        <w:br/>
      </w:r>
      <w:r w:rsidRPr="00B5044D">
        <w:rPr>
          <w:rFonts w:ascii="Tahoma" w:eastAsia="Times New Roman" w:hAnsi="Tahoma" w:cs="Tahoma"/>
          <w:b/>
          <w:bCs/>
          <w:sz w:val="20"/>
          <w:szCs w:val="20"/>
        </w:rPr>
        <w:t xml:space="preserve">Callback: </w:t>
      </w:r>
      <w:r>
        <w:rPr>
          <w:rFonts w:ascii="Tahoma" w:eastAsia="Times New Roman" w:hAnsi="Tahoma" w:cs="Tahoma"/>
          <w:sz w:val="20"/>
          <w:szCs w:val="20"/>
        </w:rPr>
        <w:t xml:space="preserve">Will be available on member login &amp; </w:t>
      </w:r>
      <w:proofErr w:type="gramStart"/>
      <w:r>
        <w:rPr>
          <w:rFonts w:ascii="Tahoma" w:eastAsia="Times New Roman" w:hAnsi="Tahoma" w:cs="Tahoma"/>
          <w:sz w:val="20"/>
          <w:szCs w:val="20"/>
        </w:rPr>
        <w:t>website</w:t>
      </w:r>
      <w:proofErr w:type="gramEnd"/>
    </w:p>
    <w:p w14:paraId="3A1FBE57" w14:textId="7848685B" w:rsidR="00620214" w:rsidRPr="00620214" w:rsidRDefault="00620214" w:rsidP="00B218B9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  <w:r w:rsidRPr="00620214">
        <w:rPr>
          <w:rFonts w:ascii="Tahoma" w:eastAsia="Times New Roman" w:hAnsi="Tahoma" w:cs="Tahoma"/>
          <w:b/>
          <w:sz w:val="20"/>
          <w:szCs w:val="20"/>
        </w:rPr>
        <w:t>Trades:</w:t>
      </w:r>
      <w:r w:rsidR="00BF0350">
        <w:rPr>
          <w:rFonts w:ascii="Tahoma" w:eastAsia="Times New Roman" w:hAnsi="Tahoma" w:cs="Tahoma"/>
          <w:b/>
          <w:sz w:val="20"/>
          <w:szCs w:val="20"/>
        </w:rPr>
        <w:t xml:space="preserve"> April 16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B7204A">
        <w:rPr>
          <w:rFonts w:ascii="Tahoma" w:eastAsia="Times New Roman" w:hAnsi="Tahoma" w:cs="Tahoma"/>
          <w:b/>
          <w:sz w:val="20"/>
          <w:szCs w:val="20"/>
        </w:rPr>
        <w:t>@2:00pm</w:t>
      </w:r>
    </w:p>
    <w:p w14:paraId="45DA9233" w14:textId="40B29E66" w:rsidR="00BE59BD" w:rsidRPr="00B62B44" w:rsidRDefault="00BE59BD" w:rsidP="00A20FA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7C675BB" w14:textId="539F5F33" w:rsidR="00A20FAB" w:rsidRPr="00B62B44" w:rsidRDefault="00A20FAB" w:rsidP="00A20FA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615B7CB" w14:textId="692CBCBB" w:rsidR="00B62B44" w:rsidRPr="00E714DE" w:rsidRDefault="00B62B44" w:rsidP="00E714D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ahoma" w:hAnsi="Tahoma" w:cs="Tahoma"/>
          <w:b/>
          <w:sz w:val="20"/>
          <w:szCs w:val="20"/>
        </w:rPr>
      </w:pPr>
      <w:r w:rsidRPr="00E714DE">
        <w:rPr>
          <w:rFonts w:ascii="Tahoma" w:hAnsi="Tahoma" w:cs="Tahoma"/>
          <w:b/>
          <w:sz w:val="20"/>
          <w:szCs w:val="20"/>
        </w:rPr>
        <w:t>Ground Rules:</w:t>
      </w:r>
    </w:p>
    <w:p w14:paraId="6058289E" w14:textId="77777777" w:rsidR="00BF0350" w:rsidRDefault="00BF0350" w:rsidP="00BF0350">
      <w:pPr>
        <w:framePr w:hSpace="180" w:wrap="around" w:vAnchor="text" w:hAnchor="margin" w:y="53"/>
        <w:rPr>
          <w:szCs w:val="20"/>
        </w:rPr>
      </w:pPr>
      <w:r>
        <w:rPr>
          <w:szCs w:val="20"/>
        </w:rPr>
        <w:t>Contestant Information:</w:t>
      </w:r>
    </w:p>
    <w:p w14:paraId="311B2B69" w14:textId="77777777" w:rsidR="00BF0350" w:rsidRPr="00CE2D92" w:rsidRDefault="00BF0350" w:rsidP="00BF0350">
      <w:pPr>
        <w:pStyle w:val="ListParagraph"/>
        <w:framePr w:hSpace="180" w:wrap="around" w:vAnchor="text" w:hAnchor="margin" w:y="53"/>
        <w:numPr>
          <w:ilvl w:val="0"/>
          <w:numId w:val="13"/>
        </w:numPr>
        <w:spacing w:after="0"/>
        <w:rPr>
          <w:szCs w:val="20"/>
        </w:rPr>
      </w:pPr>
      <w:proofErr w:type="gramStart"/>
      <w:r w:rsidRPr="00CE2D92">
        <w:rPr>
          <w:szCs w:val="20"/>
        </w:rPr>
        <w:t>Arena</w:t>
      </w:r>
      <w:proofErr w:type="gramEnd"/>
      <w:r w:rsidRPr="00CE2D92">
        <w:rPr>
          <w:szCs w:val="20"/>
        </w:rPr>
        <w:t xml:space="preserve"> will be closed 2 hours prior to the performance and 1 hour prior to the slack to allow for ground prep and production requirements.</w:t>
      </w:r>
    </w:p>
    <w:p w14:paraId="7A5D3834" w14:textId="77777777" w:rsidR="00BF0350" w:rsidRPr="00CE2D92" w:rsidRDefault="00BF0350" w:rsidP="00BF0350">
      <w:pPr>
        <w:pStyle w:val="ListParagraph"/>
        <w:framePr w:hSpace="180" w:wrap="around" w:vAnchor="text" w:hAnchor="margin" w:y="53"/>
        <w:numPr>
          <w:ilvl w:val="0"/>
          <w:numId w:val="13"/>
        </w:numPr>
        <w:spacing w:after="0"/>
        <w:rPr>
          <w:szCs w:val="20"/>
        </w:rPr>
      </w:pPr>
      <w:r w:rsidRPr="00CE2D92">
        <w:rPr>
          <w:szCs w:val="20"/>
        </w:rPr>
        <w:t>Doors will open 1 hour prior to performance for spectators</w:t>
      </w:r>
      <w:r>
        <w:rPr>
          <w:szCs w:val="20"/>
        </w:rPr>
        <w:t>.</w:t>
      </w:r>
    </w:p>
    <w:p w14:paraId="654213A8" w14:textId="77777777" w:rsidR="00BF0350" w:rsidRPr="00CE2D92" w:rsidRDefault="00BF0350" w:rsidP="00BF0350">
      <w:pPr>
        <w:pStyle w:val="ListParagraph"/>
        <w:framePr w:hSpace="180" w:wrap="around" w:vAnchor="text" w:hAnchor="margin" w:y="53"/>
        <w:numPr>
          <w:ilvl w:val="0"/>
          <w:numId w:val="13"/>
        </w:numPr>
        <w:spacing w:after="0"/>
        <w:rPr>
          <w:szCs w:val="20"/>
        </w:rPr>
      </w:pPr>
      <w:r w:rsidRPr="00CE2D92">
        <w:rPr>
          <w:szCs w:val="20"/>
        </w:rPr>
        <w:t xml:space="preserve">All preconditioning of timed event cattle will be completed 1 hour prior to the start of slack or performance. </w:t>
      </w:r>
    </w:p>
    <w:p w14:paraId="32F8FC1C" w14:textId="77777777" w:rsidR="00BF0350" w:rsidRDefault="00BF0350" w:rsidP="00BF0350">
      <w:pPr>
        <w:pStyle w:val="ListParagraph"/>
        <w:framePr w:hSpace="180" w:wrap="around" w:vAnchor="text" w:hAnchor="margin" w:y="53"/>
        <w:numPr>
          <w:ilvl w:val="0"/>
          <w:numId w:val="13"/>
        </w:numPr>
        <w:spacing w:after="0"/>
        <w:rPr>
          <w:szCs w:val="20"/>
        </w:rPr>
      </w:pPr>
      <w:r w:rsidRPr="00CE2D92">
        <w:rPr>
          <w:szCs w:val="20"/>
        </w:rPr>
        <w:t xml:space="preserve">Hospitality area for competitors and 1 companion </w:t>
      </w:r>
      <w:r>
        <w:rPr>
          <w:szCs w:val="20"/>
        </w:rPr>
        <w:t xml:space="preserve">and </w:t>
      </w:r>
      <w:proofErr w:type="gramStart"/>
      <w:r>
        <w:rPr>
          <w:szCs w:val="20"/>
        </w:rPr>
        <w:t>competitors</w:t>
      </w:r>
      <w:proofErr w:type="gramEnd"/>
      <w:r>
        <w:rPr>
          <w:szCs w:val="20"/>
        </w:rPr>
        <w:t xml:space="preserve"> children.</w:t>
      </w:r>
    </w:p>
    <w:p w14:paraId="3D2282C6" w14:textId="14EC7D1D" w:rsidR="00E714DE" w:rsidRPr="00F36D3E" w:rsidRDefault="00BF0350" w:rsidP="00BF0350">
      <w:pPr>
        <w:rPr>
          <w:rFonts w:ascii="Tahoma" w:hAnsi="Tahoma" w:cs="Tahoma"/>
          <w:bCs/>
          <w:sz w:val="20"/>
          <w:szCs w:val="20"/>
        </w:rPr>
      </w:pPr>
      <w:r w:rsidRPr="00723A4D">
        <w:rPr>
          <w:szCs w:val="20"/>
        </w:rPr>
        <w:t xml:space="preserve">Gate admission will be gained by producing </w:t>
      </w:r>
      <w:proofErr w:type="gramStart"/>
      <w:r w:rsidRPr="00723A4D">
        <w:rPr>
          <w:szCs w:val="20"/>
        </w:rPr>
        <w:t>CPRA</w:t>
      </w:r>
      <w:proofErr w:type="gramEnd"/>
      <w:r w:rsidRPr="00723A4D">
        <w:rPr>
          <w:szCs w:val="20"/>
        </w:rPr>
        <w:t xml:space="preserve"> card verified with contestant list for the day entered.</w:t>
      </w:r>
    </w:p>
    <w:p w14:paraId="1D34A0A1" w14:textId="77777777" w:rsidR="00827B69" w:rsidRPr="00827B69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827B69">
        <w:rPr>
          <w:rFonts w:ascii="Tahoma" w:hAnsi="Tahoma" w:cs="Tahoma"/>
          <w:b/>
          <w:bCs/>
          <w:sz w:val="20"/>
          <w:szCs w:val="20"/>
        </w:rPr>
        <w:t>Entry Fees:</w:t>
      </w:r>
    </w:p>
    <w:p w14:paraId="07030B92" w14:textId="7146D2E3" w:rsidR="00827B69" w:rsidRPr="00827B69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SB, BB, BR</w:t>
      </w:r>
      <w:r w:rsidR="00765624">
        <w:rPr>
          <w:rFonts w:ascii="Tahoma" w:hAnsi="Tahoma" w:cs="Tahoma"/>
          <w:bCs/>
          <w:sz w:val="20"/>
          <w:szCs w:val="20"/>
        </w:rPr>
        <w:t>:</w:t>
      </w:r>
      <w:r w:rsidR="00F05D52">
        <w:rPr>
          <w:rFonts w:ascii="Tahoma" w:hAnsi="Tahoma" w:cs="Tahoma"/>
          <w:bCs/>
          <w:sz w:val="20"/>
          <w:szCs w:val="20"/>
        </w:rPr>
        <w:t xml:space="preserve"> </w:t>
      </w:r>
      <w:r w:rsidR="00D634D3">
        <w:rPr>
          <w:rFonts w:ascii="Tahoma" w:hAnsi="Tahoma" w:cs="Tahoma"/>
          <w:bCs/>
          <w:sz w:val="20"/>
          <w:szCs w:val="20"/>
        </w:rPr>
        <w:t>$</w:t>
      </w:r>
      <w:r w:rsidR="009B5DDD">
        <w:rPr>
          <w:rFonts w:ascii="Tahoma" w:hAnsi="Tahoma" w:cs="Tahoma"/>
          <w:bCs/>
          <w:sz w:val="20"/>
          <w:szCs w:val="20"/>
        </w:rPr>
        <w:t xml:space="preserve"> </w:t>
      </w:r>
      <w:r w:rsidR="00BF0350">
        <w:rPr>
          <w:rFonts w:ascii="Tahoma" w:hAnsi="Tahoma" w:cs="Tahoma"/>
          <w:bCs/>
          <w:sz w:val="20"/>
          <w:szCs w:val="20"/>
        </w:rPr>
        <w:t>70</w:t>
      </w:r>
    </w:p>
    <w:p w14:paraId="469FDBA4" w14:textId="268A0993" w:rsidR="00B3279C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TDR, </w:t>
      </w:r>
      <w:r w:rsidR="00F05D52">
        <w:rPr>
          <w:rFonts w:ascii="Tahoma" w:hAnsi="Tahoma" w:cs="Tahoma"/>
          <w:bCs/>
          <w:sz w:val="20"/>
          <w:szCs w:val="20"/>
        </w:rPr>
        <w:t>$</w:t>
      </w:r>
      <w:r w:rsidR="009B5DDD">
        <w:rPr>
          <w:rFonts w:ascii="Tahoma" w:hAnsi="Tahoma" w:cs="Tahoma"/>
          <w:bCs/>
          <w:sz w:val="20"/>
          <w:szCs w:val="20"/>
        </w:rPr>
        <w:t xml:space="preserve"> </w:t>
      </w:r>
      <w:r w:rsidR="00BF0350">
        <w:rPr>
          <w:rFonts w:ascii="Tahoma" w:hAnsi="Tahoma" w:cs="Tahoma"/>
          <w:bCs/>
          <w:sz w:val="20"/>
          <w:szCs w:val="20"/>
        </w:rPr>
        <w:t>150</w:t>
      </w:r>
    </w:p>
    <w:p w14:paraId="1ADF93AB" w14:textId="384B0A6E" w:rsidR="00827B69" w:rsidRPr="00827B69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SW: </w:t>
      </w:r>
      <w:r w:rsidR="00F05D52">
        <w:rPr>
          <w:rFonts w:ascii="Tahoma" w:hAnsi="Tahoma" w:cs="Tahoma"/>
          <w:bCs/>
          <w:sz w:val="20"/>
          <w:szCs w:val="20"/>
        </w:rPr>
        <w:t>$</w:t>
      </w:r>
      <w:r w:rsidR="009B5DDD">
        <w:rPr>
          <w:rFonts w:ascii="Tahoma" w:hAnsi="Tahoma" w:cs="Tahoma"/>
          <w:bCs/>
          <w:sz w:val="20"/>
          <w:szCs w:val="20"/>
        </w:rPr>
        <w:t xml:space="preserve"> </w:t>
      </w:r>
      <w:r w:rsidR="00BF0350">
        <w:rPr>
          <w:rFonts w:ascii="Tahoma" w:hAnsi="Tahoma" w:cs="Tahoma"/>
          <w:bCs/>
          <w:sz w:val="20"/>
          <w:szCs w:val="20"/>
        </w:rPr>
        <w:t>150</w:t>
      </w:r>
    </w:p>
    <w:p w14:paraId="0E30C05F" w14:textId="5C8DBE5D" w:rsidR="00827B69" w:rsidRPr="00827B69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LBR: </w:t>
      </w:r>
      <w:r w:rsidR="00F05D52">
        <w:rPr>
          <w:rFonts w:ascii="Tahoma" w:hAnsi="Tahoma" w:cs="Tahoma"/>
          <w:bCs/>
          <w:sz w:val="20"/>
          <w:szCs w:val="20"/>
        </w:rPr>
        <w:t>$</w:t>
      </w:r>
      <w:r w:rsidR="009B5DDD">
        <w:rPr>
          <w:rFonts w:ascii="Tahoma" w:hAnsi="Tahoma" w:cs="Tahoma"/>
          <w:bCs/>
          <w:sz w:val="20"/>
          <w:szCs w:val="20"/>
        </w:rPr>
        <w:t xml:space="preserve"> </w:t>
      </w:r>
      <w:r w:rsidR="00BF0350">
        <w:rPr>
          <w:rFonts w:ascii="Tahoma" w:hAnsi="Tahoma" w:cs="Tahoma"/>
          <w:bCs/>
          <w:sz w:val="20"/>
          <w:szCs w:val="20"/>
        </w:rPr>
        <w:t>75</w:t>
      </w:r>
    </w:p>
    <w:p w14:paraId="59CB8BC3" w14:textId="1551BAF2" w:rsidR="00765624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TR:</w:t>
      </w:r>
      <w:r w:rsidR="00F05D52">
        <w:rPr>
          <w:rFonts w:ascii="Tahoma" w:hAnsi="Tahoma" w:cs="Tahoma"/>
          <w:bCs/>
          <w:sz w:val="20"/>
          <w:szCs w:val="20"/>
        </w:rPr>
        <w:t xml:space="preserve"> $</w:t>
      </w:r>
      <w:r w:rsidR="009B5DDD">
        <w:rPr>
          <w:rFonts w:ascii="Tahoma" w:hAnsi="Tahoma" w:cs="Tahoma"/>
          <w:bCs/>
          <w:sz w:val="20"/>
          <w:szCs w:val="20"/>
        </w:rPr>
        <w:t xml:space="preserve"> </w:t>
      </w:r>
      <w:r w:rsidR="00BF0350">
        <w:rPr>
          <w:rFonts w:ascii="Tahoma" w:hAnsi="Tahoma" w:cs="Tahoma"/>
          <w:bCs/>
          <w:sz w:val="20"/>
          <w:szCs w:val="20"/>
        </w:rPr>
        <w:t>1</w:t>
      </w:r>
      <w:r w:rsidR="0063385D">
        <w:rPr>
          <w:rFonts w:ascii="Tahoma" w:hAnsi="Tahoma" w:cs="Tahoma"/>
          <w:bCs/>
          <w:sz w:val="20"/>
          <w:szCs w:val="20"/>
        </w:rPr>
        <w:t>5</w:t>
      </w:r>
      <w:r w:rsidR="00BD452F">
        <w:rPr>
          <w:rFonts w:ascii="Tahoma" w:hAnsi="Tahoma" w:cs="Tahoma"/>
          <w:bCs/>
          <w:sz w:val="20"/>
          <w:szCs w:val="20"/>
        </w:rPr>
        <w:t>0</w:t>
      </w:r>
    </w:p>
    <w:p w14:paraId="7F50A74B" w14:textId="0EF8BFF5" w:rsidR="00827B69" w:rsidRDefault="00765624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BAW:</w:t>
      </w:r>
      <w:r w:rsidR="00827B69">
        <w:rPr>
          <w:rFonts w:ascii="Tahoma" w:hAnsi="Tahoma" w:cs="Tahoma"/>
          <w:bCs/>
          <w:sz w:val="20"/>
          <w:szCs w:val="20"/>
        </w:rPr>
        <w:t xml:space="preserve"> </w:t>
      </w:r>
      <w:r w:rsidR="00F05D52">
        <w:rPr>
          <w:rFonts w:ascii="Tahoma" w:hAnsi="Tahoma" w:cs="Tahoma"/>
          <w:bCs/>
          <w:sz w:val="20"/>
          <w:szCs w:val="20"/>
        </w:rPr>
        <w:t>$</w:t>
      </w:r>
      <w:r w:rsidR="009B5DDD">
        <w:rPr>
          <w:rFonts w:ascii="Tahoma" w:hAnsi="Tahoma" w:cs="Tahoma"/>
          <w:bCs/>
          <w:sz w:val="20"/>
          <w:szCs w:val="20"/>
        </w:rPr>
        <w:t xml:space="preserve"> </w:t>
      </w:r>
      <w:r w:rsidR="00BF0350">
        <w:rPr>
          <w:rFonts w:ascii="Tahoma" w:hAnsi="Tahoma" w:cs="Tahoma"/>
          <w:bCs/>
          <w:sz w:val="20"/>
          <w:szCs w:val="20"/>
        </w:rPr>
        <w:t>1</w:t>
      </w:r>
      <w:r w:rsidR="00C970E1">
        <w:rPr>
          <w:rFonts w:ascii="Tahoma" w:hAnsi="Tahoma" w:cs="Tahoma"/>
          <w:bCs/>
          <w:sz w:val="20"/>
          <w:szCs w:val="20"/>
        </w:rPr>
        <w:t>25</w:t>
      </w:r>
    </w:p>
    <w:p w14:paraId="6CAEB8B8" w14:textId="0EAD5252" w:rsidR="00BF0350" w:rsidRDefault="00BF0350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 xml:space="preserve">NSB/NBB $ </w:t>
      </w:r>
      <w:r w:rsidR="00C970E1">
        <w:rPr>
          <w:rFonts w:ascii="Tahoma" w:hAnsi="Tahoma" w:cs="Tahoma"/>
          <w:bCs/>
          <w:sz w:val="20"/>
          <w:szCs w:val="20"/>
        </w:rPr>
        <w:t>40</w:t>
      </w:r>
    </w:p>
    <w:p w14:paraId="24F7885A" w14:textId="77777777" w:rsidR="00827B69" w:rsidRPr="00827B69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</w:p>
    <w:p w14:paraId="4736BBC3" w14:textId="77777777" w:rsidR="00827B69" w:rsidRPr="00827B69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 w:rsidRPr="00827B69">
        <w:rPr>
          <w:rFonts w:ascii="Tahoma" w:hAnsi="Tahoma" w:cs="Tahoma"/>
          <w:bCs/>
          <w:sz w:val="20"/>
          <w:szCs w:val="20"/>
        </w:rPr>
        <w:t>+CRES &amp; other associate fees with be charged in addition to all entry fees as per the rule book.</w:t>
      </w:r>
    </w:p>
    <w:p w14:paraId="401F8E05" w14:textId="19CE043B" w:rsidR="00E376D6" w:rsidRPr="00E714DE" w:rsidRDefault="00827B69" w:rsidP="00827B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bCs/>
          <w:sz w:val="20"/>
          <w:szCs w:val="20"/>
        </w:rPr>
      </w:pPr>
      <w:r w:rsidRPr="00827B69">
        <w:rPr>
          <w:rFonts w:ascii="Tahoma" w:hAnsi="Tahoma" w:cs="Tahoma"/>
          <w:bCs/>
          <w:sz w:val="20"/>
          <w:szCs w:val="20"/>
        </w:rPr>
        <w:t>*BR – Does not include Day Money.</w:t>
      </w:r>
    </w:p>
    <w:sectPr w:rsidR="00E376D6" w:rsidRPr="00E714DE" w:rsidSect="00777A92">
      <w:pgSz w:w="12240" w:h="15840"/>
      <w:pgMar w:top="5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04C"/>
    <w:multiLevelType w:val="hybridMultilevel"/>
    <w:tmpl w:val="8348C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C3F26"/>
    <w:multiLevelType w:val="hybridMultilevel"/>
    <w:tmpl w:val="93082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B5669"/>
    <w:multiLevelType w:val="hybridMultilevel"/>
    <w:tmpl w:val="DFFC82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A0687"/>
    <w:multiLevelType w:val="hybridMultilevel"/>
    <w:tmpl w:val="40045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17B4"/>
    <w:multiLevelType w:val="hybridMultilevel"/>
    <w:tmpl w:val="276E1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348CA"/>
    <w:multiLevelType w:val="hybridMultilevel"/>
    <w:tmpl w:val="A24E1824"/>
    <w:lvl w:ilvl="0" w:tplc="E3D4F1EC">
      <w:numFmt w:val="bullet"/>
      <w:lvlText w:val="-"/>
      <w:lvlJc w:val="left"/>
      <w:pPr>
        <w:ind w:left="1800" w:hanging="360"/>
      </w:pPr>
      <w:rPr>
        <w:rFonts w:ascii="Roman 10cpi" w:eastAsia="Times New Roman" w:hAnsi="Roman 10cp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731C9"/>
    <w:multiLevelType w:val="hybridMultilevel"/>
    <w:tmpl w:val="E5BAB8E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452B0"/>
    <w:multiLevelType w:val="hybridMultilevel"/>
    <w:tmpl w:val="71F8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2E2B"/>
    <w:multiLevelType w:val="hybridMultilevel"/>
    <w:tmpl w:val="EC0C0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09E"/>
    <w:multiLevelType w:val="hybridMultilevel"/>
    <w:tmpl w:val="65168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23E8B"/>
    <w:multiLevelType w:val="hybridMultilevel"/>
    <w:tmpl w:val="38F4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7793D"/>
    <w:multiLevelType w:val="hybridMultilevel"/>
    <w:tmpl w:val="DFFC8282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F1343C5"/>
    <w:multiLevelType w:val="hybridMultilevel"/>
    <w:tmpl w:val="B24C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661964">
    <w:abstractNumId w:val="5"/>
  </w:num>
  <w:num w:numId="2" w16cid:durableId="1383210159">
    <w:abstractNumId w:val="7"/>
  </w:num>
  <w:num w:numId="3" w16cid:durableId="272446995">
    <w:abstractNumId w:val="12"/>
  </w:num>
  <w:num w:numId="4" w16cid:durableId="468741544">
    <w:abstractNumId w:val="1"/>
  </w:num>
  <w:num w:numId="5" w16cid:durableId="893930480">
    <w:abstractNumId w:val="6"/>
  </w:num>
  <w:num w:numId="6" w16cid:durableId="235627141">
    <w:abstractNumId w:val="11"/>
  </w:num>
  <w:num w:numId="7" w16cid:durableId="478154556">
    <w:abstractNumId w:val="2"/>
  </w:num>
  <w:num w:numId="8" w16cid:durableId="144668461">
    <w:abstractNumId w:val="10"/>
  </w:num>
  <w:num w:numId="9" w16cid:durableId="392972158">
    <w:abstractNumId w:val="8"/>
  </w:num>
  <w:num w:numId="10" w16cid:durableId="1349528636">
    <w:abstractNumId w:val="9"/>
  </w:num>
  <w:num w:numId="11" w16cid:durableId="372968729">
    <w:abstractNumId w:val="3"/>
  </w:num>
  <w:num w:numId="12" w16cid:durableId="1687362906">
    <w:abstractNumId w:val="4"/>
  </w:num>
  <w:num w:numId="13" w16cid:durableId="8161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BD"/>
    <w:rsid w:val="000354FC"/>
    <w:rsid w:val="00171A74"/>
    <w:rsid w:val="00193050"/>
    <w:rsid w:val="001A1294"/>
    <w:rsid w:val="002434DC"/>
    <w:rsid w:val="00304B15"/>
    <w:rsid w:val="0039045A"/>
    <w:rsid w:val="003E6708"/>
    <w:rsid w:val="00401AC1"/>
    <w:rsid w:val="004A0544"/>
    <w:rsid w:val="004B2D80"/>
    <w:rsid w:val="004C5776"/>
    <w:rsid w:val="004C6019"/>
    <w:rsid w:val="0060064D"/>
    <w:rsid w:val="00620214"/>
    <w:rsid w:val="0063385D"/>
    <w:rsid w:val="00765624"/>
    <w:rsid w:val="0080759E"/>
    <w:rsid w:val="00827B69"/>
    <w:rsid w:val="009A6EFF"/>
    <w:rsid w:val="009B3C81"/>
    <w:rsid w:val="009B5DDD"/>
    <w:rsid w:val="00A0274A"/>
    <w:rsid w:val="00A20FAB"/>
    <w:rsid w:val="00A97BB0"/>
    <w:rsid w:val="00AB137F"/>
    <w:rsid w:val="00AD0E08"/>
    <w:rsid w:val="00B218B9"/>
    <w:rsid w:val="00B31B94"/>
    <w:rsid w:val="00B3279C"/>
    <w:rsid w:val="00B62B44"/>
    <w:rsid w:val="00B6518C"/>
    <w:rsid w:val="00B7204A"/>
    <w:rsid w:val="00BD452F"/>
    <w:rsid w:val="00BE59BD"/>
    <w:rsid w:val="00BF0350"/>
    <w:rsid w:val="00C970E1"/>
    <w:rsid w:val="00CD5772"/>
    <w:rsid w:val="00D628F5"/>
    <w:rsid w:val="00D634D3"/>
    <w:rsid w:val="00DB4A51"/>
    <w:rsid w:val="00DC0AEA"/>
    <w:rsid w:val="00DE0C86"/>
    <w:rsid w:val="00DE5900"/>
    <w:rsid w:val="00DE5ECE"/>
    <w:rsid w:val="00E376D6"/>
    <w:rsid w:val="00E5486E"/>
    <w:rsid w:val="00E7022E"/>
    <w:rsid w:val="00E714DE"/>
    <w:rsid w:val="00EE5A03"/>
    <w:rsid w:val="00F05D52"/>
    <w:rsid w:val="00F36D3E"/>
    <w:rsid w:val="00F703BA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D3CE"/>
  <w15:docId w15:val="{4F568771-7AD7-4990-BA4C-9DA8EE2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4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3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Jessie Lisk</dc:creator>
  <cp:lastModifiedBy>Tanner Girletz</cp:lastModifiedBy>
  <cp:revision>8</cp:revision>
  <cp:lastPrinted>2017-02-24T16:09:00Z</cp:lastPrinted>
  <dcterms:created xsi:type="dcterms:W3CDTF">2024-02-12T19:02:00Z</dcterms:created>
  <dcterms:modified xsi:type="dcterms:W3CDTF">2024-03-21T20:13:00Z</dcterms:modified>
</cp:coreProperties>
</file>